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Порохина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21896007" w:rsidR="008F123A" w:rsidRPr="00083D5B" w:rsidRDefault="00603D7B" w:rsidP="00951721">
      <w:pPr>
        <w:numPr>
          <w:ilvl w:val="1"/>
          <w:numId w:val="1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B74104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 ЗАКАЗЧИКУ</w:t>
      </w:r>
      <w:r w:rsidRPr="00B74104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>услуг</w:t>
      </w:r>
      <w:r w:rsidR="007407F7">
        <w:rPr>
          <w:rFonts w:ascii="Times New Roman" w:hAnsi="Times New Roman"/>
          <w:sz w:val="24"/>
          <w:szCs w:val="24"/>
          <w:lang w:eastAsia="ru-RU"/>
        </w:rPr>
        <w:t>и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>по организации и проведению образовательных мероприятий в формате форума «PERM BUSINESS WEEKEND»</w:t>
      </w:r>
      <w:r w:rsidR="0035384C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083D5B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083D5B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083D5B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083D5B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083D5B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083D5B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77777777" w:rsidR="00951721" w:rsidRDefault="005743FE" w:rsidP="00951721">
      <w:pPr>
        <w:spacing w:after="0" w:line="240" w:lineRule="auto"/>
        <w:ind w:firstLine="851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>Дата проведения мероприятия: 5 сентября 2020 года. Перенос даты проведения мероприятий возможен по инициативе Заказчика, но не позднее</w:t>
      </w:r>
      <w:r w:rsidR="00951721">
        <w:rPr>
          <w:rFonts w:ascii="Times New Roman" w:hAnsi="Times New Roman"/>
          <w:sz w:val="24"/>
          <w:szCs w:val="24"/>
          <w:highlight w:val="white"/>
        </w:rPr>
        <w:t xml:space="preserve"> 27 августа на дату не позднее 30 сентября 2020 г</w:t>
      </w:r>
      <w:r w:rsidR="00951721">
        <w:rPr>
          <w:rFonts w:ascii="Times New Roman" w:hAnsi="Times New Roman"/>
          <w:sz w:val="24"/>
          <w:szCs w:val="24"/>
        </w:rPr>
        <w:t>ода</w:t>
      </w:r>
      <w:r w:rsidR="00951721" w:rsidRPr="004A38E8">
        <w:t xml:space="preserve"> </w:t>
      </w:r>
    </w:p>
    <w:p w14:paraId="6BBBC8DA" w14:textId="77777777" w:rsidR="00951721" w:rsidRPr="003A5BC9" w:rsidRDefault="00D6025A" w:rsidP="00951721">
      <w:pPr>
        <w:pStyle w:val="a5"/>
        <w:spacing w:after="0" w:line="260" w:lineRule="exact"/>
        <w:ind w:left="0" w:firstLine="851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951721" w:rsidRPr="003A5BC9">
        <w:rPr>
          <w:bCs/>
        </w:rPr>
        <w:t xml:space="preserve">договор заключен в целях реализации мероприятия </w:t>
      </w:r>
      <w:r w:rsidR="00951721" w:rsidRPr="003A5BC9">
        <w:t xml:space="preserve">«Оказание комплекса услуг, сервисов и мер поддержки субъектам малого и среднего предпринимательства в центре «Мой бизнес» </w:t>
      </w:r>
      <w:r w:rsidR="00951721" w:rsidRPr="003A5BC9">
        <w:rPr>
          <w:bCs/>
        </w:rPr>
        <w:t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243F1E7" w14:textId="1E154A09" w:rsidR="00215F81" w:rsidRPr="00EA6CBA" w:rsidRDefault="00EA6CBA" w:rsidP="00951721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F27E04F" w14:textId="229F24A6" w:rsidR="009414E2" w:rsidRDefault="00865A94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Оплата по настоящему договору производится</w:t>
      </w:r>
      <w:r w:rsidR="00D45385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Заказчиком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путем перечисления безналичных денежных средств на расчетный счет</w:t>
      </w:r>
      <w:r w:rsidR="00836CD6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ИСПОЛНИТЕЛЯ </w:t>
      </w:r>
      <w:r w:rsidR="0035384C">
        <w:rPr>
          <w:rFonts w:ascii="Times New Roman" w:hAnsi="Times New Roman"/>
          <w:sz w:val="24"/>
          <w:szCs w:val="24"/>
          <w:highlight w:val="white"/>
          <w:lang w:eastAsia="ru-RU"/>
        </w:rPr>
        <w:t>в течение 15 календарных дней с даты подписания акта оказанных услуг на основании выставленного счета.</w:t>
      </w:r>
      <w:r w:rsidR="0035384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7D4FFC1" w14:textId="77777777" w:rsidR="000C45EB" w:rsidRPr="00D45385" w:rsidRDefault="000C45EB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</w:t>
      </w:r>
      <w:r w:rsidR="009A6AA3" w:rsidRPr="00B74104">
        <w:rPr>
          <w:rFonts w:ascii="Times New Roman" w:hAnsi="Times New Roman"/>
          <w:sz w:val="24"/>
          <w:szCs w:val="24"/>
        </w:rPr>
        <w:lastRenderedPageBreak/>
        <w:t>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9A6AA3">
        <w:rPr>
          <w:rFonts w:ascii="Times New Roman" w:hAnsi="Times New Roman"/>
          <w:sz w:val="24"/>
          <w:szCs w:val="24"/>
        </w:rPr>
        <w:t>7</w:t>
      </w:r>
      <w:r w:rsidR="00885885" w:rsidRPr="00CE4861">
        <w:rPr>
          <w:rFonts w:ascii="Times New Roman" w:hAnsi="Times New Roman"/>
          <w:sz w:val="24"/>
          <w:szCs w:val="24"/>
        </w:rPr>
        <w:t xml:space="preserve"> (</w:t>
      </w:r>
      <w:r w:rsidR="009A6AA3">
        <w:rPr>
          <w:rFonts w:ascii="Times New Roman" w:hAnsi="Times New Roman"/>
          <w:sz w:val="24"/>
          <w:szCs w:val="24"/>
        </w:rPr>
        <w:t>семи</w:t>
      </w:r>
      <w:r w:rsidR="00885885" w:rsidRPr="00CE4861">
        <w:rPr>
          <w:rFonts w:ascii="Times New Roman" w:hAnsi="Times New Roman"/>
          <w:sz w:val="24"/>
          <w:szCs w:val="24"/>
        </w:rPr>
        <w:t xml:space="preserve">) 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6E15C04" w14:textId="106026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54416F4B" w14:textId="570597F4" w:rsidR="007A1E4B" w:rsidRDefault="009F722D" w:rsidP="007A1E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A1E4B">
        <w:rPr>
          <w:rFonts w:ascii="Times New Roman" w:hAnsi="Times New Roman"/>
          <w:sz w:val="24"/>
          <w:szCs w:val="24"/>
        </w:rPr>
        <w:t>4.1</w:t>
      </w:r>
      <w:r w:rsidR="007A1E4B">
        <w:rPr>
          <w:rFonts w:ascii="Times New Roman" w:hAnsi="Times New Roman"/>
          <w:sz w:val="24"/>
          <w:szCs w:val="24"/>
        </w:rPr>
        <w:t>0</w:t>
      </w:r>
      <w:r w:rsidRPr="007A1E4B">
        <w:rPr>
          <w:rFonts w:ascii="Times New Roman" w:hAnsi="Times New Roman"/>
          <w:sz w:val="24"/>
          <w:szCs w:val="24"/>
        </w:rPr>
        <w:t>. Заказчик вправе в одностороннем порядке</w:t>
      </w:r>
      <w:r w:rsidR="003C3FF2">
        <w:rPr>
          <w:rFonts w:ascii="Times New Roman" w:hAnsi="Times New Roman"/>
          <w:sz w:val="24"/>
          <w:szCs w:val="24"/>
        </w:rPr>
        <w:t xml:space="preserve"> </w:t>
      </w:r>
      <w:r w:rsidR="00D9252B" w:rsidRPr="007A1E4B">
        <w:rPr>
          <w:rFonts w:ascii="Times New Roman" w:hAnsi="Times New Roman"/>
          <w:sz w:val="24"/>
          <w:szCs w:val="24"/>
        </w:rPr>
        <w:t xml:space="preserve">отказаться </w:t>
      </w:r>
      <w:r w:rsidR="007A1E4B" w:rsidRPr="007A1E4B">
        <w:rPr>
          <w:rFonts w:ascii="Times New Roman" w:hAnsi="Times New Roman"/>
          <w:sz w:val="24"/>
          <w:szCs w:val="24"/>
        </w:rPr>
        <w:t>от исполнения Договора в сро</w:t>
      </w:r>
      <w:r w:rsidR="007A1E4B">
        <w:rPr>
          <w:rFonts w:ascii="Times New Roman" w:hAnsi="Times New Roman"/>
          <w:sz w:val="24"/>
          <w:szCs w:val="24"/>
        </w:rPr>
        <w:t>к</w:t>
      </w:r>
      <w:r w:rsidR="007A1E4B" w:rsidRPr="007A1E4B">
        <w:rPr>
          <w:rFonts w:ascii="Times New Roman" w:hAnsi="Times New Roman"/>
          <w:sz w:val="24"/>
          <w:szCs w:val="24"/>
        </w:rPr>
        <w:t xml:space="preserve"> до 27 августа 2020 г. (включительно). 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Договор прекращает действие с момента </w:t>
      </w:r>
      <w:r w:rsidR="003C3FF2">
        <w:rPr>
          <w:rFonts w:ascii="Times New Roman" w:eastAsia="Calibri" w:hAnsi="Times New Roman"/>
          <w:sz w:val="24"/>
          <w:szCs w:val="24"/>
          <w:lang w:eastAsia="ru-RU"/>
        </w:rPr>
        <w:t>направления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 уведомления другой стороной об одностороннем отказе.</w:t>
      </w:r>
      <w:r w:rsidR="007A1E4B">
        <w:rPr>
          <w:rFonts w:ascii="Times New Roman" w:hAnsi="Times New Roman"/>
          <w:sz w:val="24"/>
          <w:szCs w:val="24"/>
        </w:rPr>
        <w:t xml:space="preserve"> </w:t>
      </w:r>
    </w:p>
    <w:p w14:paraId="30265563" w14:textId="32C1A9F3" w:rsidR="007A1E4B" w:rsidRPr="007A1E4B" w:rsidRDefault="00A75961" w:rsidP="007A1E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ru-RU"/>
        </w:rPr>
        <w:t xml:space="preserve">При этом у Заказчика отсутствует обязанность 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оплаты </w:t>
      </w:r>
      <w:r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 xml:space="preserve">сполнителю фактически понесенных 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последним </w:t>
      </w:r>
      <w:r w:rsidR="007A1E4B">
        <w:rPr>
          <w:rFonts w:ascii="Times New Roman" w:eastAsia="Calibri" w:hAnsi="Times New Roman"/>
          <w:sz w:val="24"/>
          <w:szCs w:val="24"/>
          <w:lang w:eastAsia="ru-RU"/>
        </w:rPr>
        <w:t>расходов</w:t>
      </w:r>
      <w:r>
        <w:rPr>
          <w:rFonts w:ascii="Times New Roman" w:eastAsia="Calibri" w:hAnsi="Times New Roman"/>
          <w:sz w:val="24"/>
          <w:szCs w:val="24"/>
          <w:lang w:eastAsia="ru-RU"/>
        </w:rPr>
        <w:t xml:space="preserve"> в рамках исполнения настоящего договора. </w:t>
      </w:r>
    </w:p>
    <w:p w14:paraId="4E93D999" w14:textId="35FF8424" w:rsidR="00656B25" w:rsidRPr="00CE4861" w:rsidRDefault="00656B25" w:rsidP="009F722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05DAE4A1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A00FE4">
      <w:pPr>
        <w:widowControl w:val="0"/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77777777" w:rsidR="00C11486" w:rsidRPr="00BB17CF" w:rsidRDefault="00C11486" w:rsidP="00C11486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>7.2. Исполнитель подписанием настоящего договора дает согласие на осуществление Министерством промышленности, предпринимательства и торговли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A00FE4">
      <w:pPr>
        <w:widowControl w:val="0"/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>Д.В. Порохин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________________________  /___________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3DA6EBE1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7B3E065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2053"/>
      </w:tblGrid>
      <w:tr w:rsidR="001E74D3" w:rsidRPr="001E74D3" w14:paraId="423CE2B2" w14:textId="77777777" w:rsidTr="00951721">
        <w:trPr>
          <w:trHeight w:val="268"/>
        </w:trPr>
        <w:tc>
          <w:tcPr>
            <w:tcW w:w="2802" w:type="dxa"/>
            <w:shd w:val="clear" w:color="auto" w:fill="auto"/>
          </w:tcPr>
          <w:p w14:paraId="5AB44B5F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2" w:name="_Hlk43994351"/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Предмет договора</w:t>
            </w:r>
          </w:p>
        </w:tc>
        <w:tc>
          <w:tcPr>
            <w:tcW w:w="12053" w:type="dxa"/>
          </w:tcPr>
          <w:p w14:paraId="51BC5CB1" w14:textId="29781C0B" w:rsidR="001E74D3" w:rsidRPr="001E74D3" w:rsidRDefault="00D14DED" w:rsidP="001E7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услуг по техническому обеспечению и техническому обслуживанию площадки для проведения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обучающих мероприятий в формате форумов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Perm</w:t>
            </w:r>
            <w:r w:rsidRPr="00D14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business</w:t>
            </w:r>
            <w:r w:rsidRPr="00D14D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weekend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 и «Бизнес-пикник»</w:t>
            </w:r>
          </w:p>
        </w:tc>
      </w:tr>
      <w:tr w:rsidR="001E74D3" w:rsidRPr="001E74D3" w14:paraId="733FA555" w14:textId="77777777" w:rsidTr="00951721">
        <w:trPr>
          <w:trHeight w:val="282"/>
        </w:trPr>
        <w:tc>
          <w:tcPr>
            <w:tcW w:w="2802" w:type="dxa"/>
            <w:shd w:val="clear" w:color="auto" w:fill="auto"/>
          </w:tcPr>
          <w:p w14:paraId="34D18BD3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Срок оказания услуги</w:t>
            </w:r>
          </w:p>
        </w:tc>
        <w:tc>
          <w:tcPr>
            <w:tcW w:w="12053" w:type="dxa"/>
          </w:tcPr>
          <w:p w14:paraId="65EDEA3A" w14:textId="189F4584" w:rsidR="001E74D3" w:rsidRPr="001E74D3" w:rsidRDefault="00D14DED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 мероприятий: 5-6 сентября 2020 года. Заказчик проводит мероприятия на площадке, подготовленной Исполнителем, в течение двух календарных дней. Перенос даты проведения мероприятий возможен по инициативе Заказчика, но не позднее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27 августа на дату не позднее 30 сентября 2020 г</w:t>
            </w:r>
            <w:r>
              <w:rPr>
                <w:rFonts w:ascii="Times New Roman" w:hAnsi="Times New Roman"/>
                <w:sz w:val="24"/>
                <w:szCs w:val="24"/>
              </w:rPr>
              <w:t>ода</w:t>
            </w:r>
          </w:p>
        </w:tc>
      </w:tr>
      <w:tr w:rsidR="00951721" w14:paraId="50FA574C" w14:textId="77777777" w:rsidTr="00951721">
        <w:trPr>
          <w:trHeight w:val="28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A313" w14:textId="77777777" w:rsidR="00951721" w:rsidRDefault="00951721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Цель проведения мероприятия</w:t>
            </w:r>
          </w:p>
        </w:tc>
        <w:tc>
          <w:tcPr>
            <w:tcW w:w="1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E8E2" w14:textId="310BD700" w:rsidR="00951721" w:rsidRDefault="00951721">
            <w:pPr>
              <w:spacing w:after="0" w:line="240" w:lineRule="auto"/>
              <w:ind w:left="43" w:firstLine="20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образовательных мероприятий в формате форума «PERM BUSINESS WEEKEND» (далее - Мероприятия), отвечающ</w:t>
            </w:r>
            <w:r w:rsidR="00DE3165">
              <w:rPr>
                <w:rFonts w:ascii="Times New Roman" w:hAnsi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следующим целям и задачам:</w:t>
            </w:r>
          </w:p>
          <w:p w14:paraId="33A6E125" w14:textId="77777777" w:rsidR="00951721" w:rsidRDefault="00951721">
            <w:p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4182761" w14:textId="77777777" w:rsidR="00951721" w:rsidRDefault="00951721" w:rsidP="00951721">
            <w:pPr>
              <w:numPr>
                <w:ilvl w:val="0"/>
                <w:numId w:val="43"/>
              </w:numPr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мероприятия, направленного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поддержку и развитие предпринимательства в Пермском крае</w:t>
            </w:r>
          </w:p>
          <w:p w14:paraId="4DAB6D09" w14:textId="77777777" w:rsidR="00951721" w:rsidRDefault="00951721">
            <w:p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482BFF8" w14:textId="77777777" w:rsidR="00951721" w:rsidRDefault="00951721" w:rsidP="00951721">
            <w:pPr>
              <w:numPr>
                <w:ilvl w:val="0"/>
                <w:numId w:val="44"/>
              </w:num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коммуникативной площадки для взаимодействия представителей бизнес-сообществ</w:t>
            </w:r>
          </w:p>
          <w:p w14:paraId="670B74CB" w14:textId="77777777" w:rsidR="00951721" w:rsidRDefault="00951721" w:rsidP="00951721">
            <w:pPr>
              <w:numPr>
                <w:ilvl w:val="0"/>
                <w:numId w:val="44"/>
              </w:num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Трансляция лучших практик ведения бизнеса с целью популяризации предпринимательской деятельности</w:t>
            </w:r>
          </w:p>
          <w:p w14:paraId="3D8C7892" w14:textId="77777777" w:rsidR="00951721" w:rsidRDefault="00951721" w:rsidP="00951721">
            <w:pPr>
              <w:numPr>
                <w:ilvl w:val="0"/>
                <w:numId w:val="44"/>
              </w:num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выставочных мероприятий с целью содействия популяризации продукции и услуг субъектов малого и среднего предпринимательства</w:t>
            </w:r>
          </w:p>
        </w:tc>
      </w:tr>
      <w:tr w:rsidR="00102D3E" w:rsidRPr="008A0560" w14:paraId="61829398" w14:textId="77777777" w:rsidTr="003E75FB">
        <w:trPr>
          <w:trHeight w:val="268"/>
        </w:trPr>
        <w:tc>
          <w:tcPr>
            <w:tcW w:w="2802" w:type="dxa"/>
            <w:shd w:val="clear" w:color="auto" w:fill="auto"/>
          </w:tcPr>
          <w:p w14:paraId="4562DE37" w14:textId="77777777" w:rsidR="00102D3E" w:rsidRPr="008A0560" w:rsidRDefault="00102D3E" w:rsidP="003E75F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A056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53" w:type="dxa"/>
          </w:tcPr>
          <w:p w14:paraId="7CF3B294" w14:textId="77777777" w:rsidR="00102D3E" w:rsidRPr="009E1D40" w:rsidRDefault="00102D3E" w:rsidP="00102D3E">
            <w:pPr>
              <w:numPr>
                <w:ilvl w:val="0"/>
                <w:numId w:val="4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Исполнитель обеспечивает организацию и проведение </w:t>
            </w:r>
            <w:r w:rsidRPr="008A0560">
              <w:rPr>
                <w:rFonts w:ascii="Times New Roman" w:hAnsi="Times New Roman"/>
                <w:sz w:val="24"/>
                <w:szCs w:val="24"/>
              </w:rPr>
              <w:t>образовательных мероприятий в формате форума «PERM BUSINESS WEEKEND» 5</w:t>
            </w: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сентября 2020 года продолжительностью не менее 11 часов согласно концепции, предоставленной Заказчиком.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309EB">
              <w:rPr>
                <w:rFonts w:ascii="Times New Roman" w:hAnsi="Times New Roman"/>
                <w:sz w:val="24"/>
                <w:szCs w:val="24"/>
              </w:rPr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27 августа</w:t>
            </w:r>
            <w:r w:rsidRPr="00A309EB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 дату не позднее 30 </w:t>
            </w:r>
            <w:r w:rsidRPr="00A309EB">
              <w:rPr>
                <w:rFonts w:ascii="Times New Roman" w:hAnsi="Times New Roman"/>
                <w:sz w:val="24"/>
                <w:szCs w:val="24"/>
                <w:highlight w:val="white"/>
              </w:rPr>
              <w:t>сентября 2020 г</w:t>
            </w:r>
            <w:r>
              <w:rPr>
                <w:rFonts w:ascii="Times New Roman" w:hAnsi="Times New Roman"/>
                <w:sz w:val="24"/>
                <w:szCs w:val="24"/>
              </w:rPr>
              <w:t>ода</w:t>
            </w:r>
            <w:r w:rsidRPr="008A05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C16C65C" w14:textId="77777777" w:rsidR="00102D3E" w:rsidRPr="00AD2402" w:rsidRDefault="00102D3E" w:rsidP="00102D3E">
            <w:pPr>
              <w:pStyle w:val="3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обеспечивает соблюдение техники безопасности и пожарной безопасности, а именно несет ответственность за техническое состояние любого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собственного и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используемого оборудования, необходимого для проведения мероприятия (соответствие требованиям качества и иным требованиям сертификации, правилам, государственным стандартам и т.п.), а также за причинение вреда жизни и здоровью третьи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лицам, возникшего по вине Исполнителя. Исполнитель несет ответственность за сохранность собственного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за безопасность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используемого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оборудования. Исполнитель обеспечивает безопасность процесса оказания услуг в соответствие с требованиями:</w:t>
            </w:r>
          </w:p>
          <w:p w14:paraId="00C49529" w14:textId="77777777" w:rsidR="00102D3E" w:rsidRPr="00AD2402" w:rsidRDefault="00102D3E" w:rsidP="003E75FB">
            <w:pPr>
              <w:spacing w:after="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AD2402">
              <w:rPr>
                <w:rFonts w:ascii="Times New Roman" w:hAnsi="Times New Roman"/>
                <w:sz w:val="24"/>
                <w:szCs w:val="24"/>
              </w:rPr>
              <w:t>- Закона РФ от 07.02.1992 № 2300-1 «О защите прав потребителей»;</w:t>
            </w:r>
          </w:p>
          <w:p w14:paraId="109B024A" w14:textId="77777777" w:rsidR="00102D3E" w:rsidRPr="00AD2402" w:rsidRDefault="00102D3E" w:rsidP="003E75FB">
            <w:pPr>
              <w:spacing w:after="0" w:line="240" w:lineRule="auto"/>
              <w:ind w:left="360" w:hanging="360"/>
              <w:rPr>
                <w:rFonts w:ascii="Times New Roman" w:hAnsi="Times New Roman"/>
                <w:sz w:val="24"/>
                <w:szCs w:val="24"/>
              </w:rPr>
            </w:pPr>
            <w:r w:rsidRPr="00AD2402">
              <w:rPr>
                <w:rFonts w:ascii="Times New Roman" w:hAnsi="Times New Roman"/>
                <w:sz w:val="24"/>
                <w:szCs w:val="24"/>
              </w:rPr>
              <w:t>- Закона РФ от 30.03.1999 № 52-ФЗ «О санитарно-эпидемиологическом благополучии населения»</w:t>
            </w:r>
          </w:p>
          <w:p w14:paraId="25B393CC" w14:textId="77777777" w:rsidR="00102D3E" w:rsidRPr="00E36B7D" w:rsidRDefault="00102D3E" w:rsidP="003E75FB">
            <w:pPr>
              <w:spacing w:after="0" w:line="240" w:lineRule="auto"/>
              <w:ind w:left="360" w:hanging="360"/>
            </w:pPr>
            <w:r w:rsidRPr="00AD2402">
              <w:rPr>
                <w:rFonts w:ascii="Times New Roman" w:hAnsi="Times New Roman"/>
                <w:sz w:val="24"/>
                <w:szCs w:val="24"/>
              </w:rPr>
              <w:t>- Рекомендаций Управления федеральной службы по надзору в сфере защиты прав потребителей и благополучия человека по Пермскому краю</w:t>
            </w:r>
            <w:r w:rsidRPr="00E36B7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6B7D">
              <w:rPr>
                <w:rFonts w:ascii="Times New Roman" w:hAnsi="Times New Roman"/>
                <w:sz w:val="24"/>
                <w:szCs w:val="24"/>
              </w:rPr>
              <w:t>действующих в Пермском крае на дату проведения мероприятия.</w:t>
            </w:r>
          </w:p>
          <w:p w14:paraId="7539BFF3" w14:textId="77777777" w:rsidR="00102D3E" w:rsidRDefault="00102D3E" w:rsidP="00102D3E">
            <w:pPr>
              <w:pStyle w:val="3"/>
              <w:numPr>
                <w:ilvl w:val="0"/>
                <w:numId w:val="4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определяет Организатора </w:t>
            </w:r>
            <w:r w:rsidRPr="007E4322">
              <w:rPr>
                <w:rFonts w:ascii="Times New Roman" w:hAnsi="Times New Roman" w:cs="Times New Roman"/>
                <w:sz w:val="24"/>
                <w:szCs w:val="24"/>
              </w:rPr>
              <w:t xml:space="preserve">по техническому обеспечению и техническому обслуживанию площадки для проведения </w:t>
            </w:r>
            <w:r w:rsidRPr="00CC00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 мероприятий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(далее – Технический организатор)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в лице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административного персонала 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други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взаимодействовать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организатора при организации и проведении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для обеспечения эффективной, безопасной эксплуатации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технических площадок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85D6BC" w14:textId="77777777" w:rsidR="00102D3E" w:rsidRPr="00AB4333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</w:pPr>
            <w:r>
              <w:t xml:space="preserve">На основании предоставленной Заказчиком концепции проведения мероприятий Исполнитель формирует итоговую программу мероприятия с описанием и с указанием приглашенных спикеров, модераторов и экспертов. </w:t>
            </w:r>
            <w:r w:rsidRPr="00AB4333">
              <w:t>Исполнитель вправе согласовать с Заказчиком изменения в программу в срок не позднее 5 календарных дней до даты проведения мероприятия.</w:t>
            </w:r>
          </w:p>
          <w:p w14:paraId="008BB980" w14:textId="77777777" w:rsidR="00102D3E" w:rsidRPr="008A0560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</w:pPr>
            <w:r>
              <w:t>Концепция мероприятия состоит из:</w:t>
            </w:r>
          </w:p>
          <w:p w14:paraId="0B5816C1" w14:textId="7B9401A2" w:rsidR="00102D3E" w:rsidRPr="008A0560" w:rsidRDefault="00DE3165" w:rsidP="00102D3E">
            <w:pPr>
              <w:pStyle w:val="a5"/>
              <w:numPr>
                <w:ilvl w:val="2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8A0560">
              <w:t>рганизация и проведение</w:t>
            </w:r>
            <w:r w:rsidR="00102D3E">
              <w:t xml:space="preserve"> не менее 7</w:t>
            </w:r>
            <w:r w:rsidR="00102D3E" w:rsidRPr="008A0560">
              <w:t xml:space="preserve"> мероприятий на главной сцене</w:t>
            </w:r>
            <w:r w:rsidR="00102D3E">
              <w:t xml:space="preserve"> с участием не менее 4х федеральных спикеров (Исполнитель обеспечивает участие модератора в каждом мероприятии):</w:t>
            </w:r>
          </w:p>
          <w:p w14:paraId="4D6DA6E1" w14:textId="0B745A7E" w:rsidR="00102D3E" w:rsidRPr="008A0560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8A0560">
              <w:t>рганизация секции «Бизнес-фитнес», в том числе обеспечение участия модератора секции (Самые активные пермские предприниматели, владельцы фитнес центров вместе</w:t>
            </w:r>
            <w:r w:rsidR="00102D3E">
              <w:t xml:space="preserve"> </w:t>
            </w:r>
            <w:r w:rsidR="00102D3E" w:rsidRPr="008A0560">
              <w:t>с</w:t>
            </w:r>
            <w:r w:rsidR="00102D3E">
              <w:t xml:space="preserve"> </w:t>
            </w:r>
            <w:r w:rsidR="00102D3E" w:rsidRPr="008A0560">
              <w:t>фитнес-тренерами и ведущим проводят фитнес разминку);</w:t>
            </w:r>
          </w:p>
          <w:p w14:paraId="02A7F6FF" w14:textId="33099670" w:rsidR="00102D3E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8A0560">
              <w:t>рганизация секции «Продажи по любви. Масштабирование в онлайн»</w:t>
            </w:r>
            <w:r w:rsidR="00102D3E">
              <w:t xml:space="preserve"> (Как выстроить продажи так, чтобы они приносили эффективный результат);</w:t>
            </w:r>
            <w:r w:rsidR="00102D3E" w:rsidRPr="008A0560">
              <w:t xml:space="preserve"> </w:t>
            </w:r>
          </w:p>
          <w:p w14:paraId="00BB49FD" w14:textId="68500E14" w:rsidR="00102D3E" w:rsidRPr="004D60FC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4D60FC">
              <w:t xml:space="preserve">рганизация секции «Разведка боем» (Проведение питч-сессии по презентации проекта </w:t>
            </w:r>
            <w:r w:rsidR="00102D3E">
              <w:t>для привлечения инвесторов</w:t>
            </w:r>
            <w:r w:rsidR="00102D3E" w:rsidRPr="004D60FC">
              <w:t>)</w:t>
            </w:r>
            <w:r w:rsidR="00102D3E">
              <w:t>;</w:t>
            </w:r>
          </w:p>
          <w:p w14:paraId="2C122EFA" w14:textId="414481EC" w:rsidR="00102D3E" w:rsidRPr="008A0560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8A0560">
              <w:t>рганизация секции «Пермская долина. Презентация IT-стартапов»</w:t>
            </w:r>
            <w:r w:rsidR="00102D3E">
              <w:t>;</w:t>
            </w:r>
          </w:p>
          <w:p w14:paraId="50A102E8" w14:textId="36A8C820" w:rsidR="00102D3E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8A0560">
              <w:t>рганизация секции «Квиз, плиз! - интеллектуально развлекательная игра»</w:t>
            </w:r>
            <w:r w:rsidR="00102D3E">
              <w:t xml:space="preserve"> (Специальная версия квиз-игры со сценарием, созданным под предпринимательскую тематику, где собираются среди предпринимателей по отраслям: СМИ, IT, Рекламные компании и т.д. Одна команда = одна отрасль);</w:t>
            </w:r>
          </w:p>
          <w:p w14:paraId="4BF96006" w14:textId="4AD13B52" w:rsidR="00102D3E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>
              <w:t>рганизация секции с участием губернатора Пермского края;</w:t>
            </w:r>
          </w:p>
          <w:p w14:paraId="38E5B154" w14:textId="68F04BF0" w:rsidR="00102D3E" w:rsidRPr="008A0560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>
              <w:t>рганизация презентации пермской спортивной программы, в том числе общение с участниками мероприятия.</w:t>
            </w:r>
          </w:p>
          <w:p w14:paraId="5ED0B39D" w14:textId="7C63A801" w:rsidR="00102D3E" w:rsidRPr="00883BD7" w:rsidRDefault="00DE3165" w:rsidP="00102D3E">
            <w:pPr>
              <w:pStyle w:val="a5"/>
              <w:numPr>
                <w:ilvl w:val="2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8A0560">
              <w:t xml:space="preserve">рганизация и проведение мероприятий в </w:t>
            </w:r>
            <w:r w:rsidR="00102D3E">
              <w:t>двух лекториях. Исполнитель обеспечивает проведение не менее чем по 5 мероприятий в каждом лектории, одно из которых – трансляция секции с губернатором Пермского края, а также обеспечивает участие модератора в каждом мероприятии и не менее 4х федеральных спикеров</w:t>
            </w:r>
            <w:r w:rsidR="00102D3E" w:rsidRPr="00883BD7">
              <w:t>:</w:t>
            </w:r>
          </w:p>
          <w:p w14:paraId="07876E8C" w14:textId="76DD0D8B" w:rsidR="00102D3E" w:rsidRPr="00A03747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A03747">
              <w:t xml:space="preserve">рганизация </w:t>
            </w:r>
            <w:r w:rsidR="00102D3E" w:rsidRPr="008A0560">
              <w:t xml:space="preserve">секции </w:t>
            </w:r>
            <w:r w:rsidR="00102D3E" w:rsidRPr="00A03747">
              <w:t xml:space="preserve">«Самозанятые. Плюсы нового налогового режима» (Для кого подходит новый </w:t>
            </w:r>
            <w:r w:rsidR="00102D3E">
              <w:t>налог на профессиональный доход</w:t>
            </w:r>
            <w:r w:rsidR="00102D3E" w:rsidRPr="00A03747">
              <w:t>? Какие выгоды получают самоз</w:t>
            </w:r>
            <w:r w:rsidR="00102D3E">
              <w:t>а</w:t>
            </w:r>
            <w:r w:rsidR="00102D3E" w:rsidRPr="00A03747">
              <w:t>нятые</w:t>
            </w:r>
            <w:r w:rsidR="00102D3E">
              <w:t>)</w:t>
            </w:r>
            <w:r w:rsidR="00102D3E" w:rsidRPr="00A03747">
              <w:t>;</w:t>
            </w:r>
          </w:p>
          <w:p w14:paraId="71A8A289" w14:textId="31AAE4E3" w:rsidR="00102D3E" w:rsidRPr="00A03747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A03747">
              <w:t>рганизация секции «Бизнес-квест для молодежи»</w:t>
            </w:r>
            <w:r w:rsidR="00102D3E">
              <w:t xml:space="preserve"> </w:t>
            </w:r>
            <w:r w:rsidR="00102D3E" w:rsidRPr="00A03747">
              <w:t>(</w:t>
            </w:r>
            <w:r w:rsidR="00102D3E">
              <w:t xml:space="preserve">Бизнес-игра, где будут определены роли участников. </w:t>
            </w:r>
            <w:r w:rsidR="00102D3E" w:rsidRPr="00A03747">
              <w:t>Каждая команда будет создавать бизнес-канву своей идеи с наставником- действующим предпринимателем, который работает в этой сфере и может поделиться конкретным опытом</w:t>
            </w:r>
            <w:r w:rsidR="00102D3E">
              <w:t>)</w:t>
            </w:r>
            <w:r w:rsidR="00102D3E" w:rsidRPr="00A03747">
              <w:t>;</w:t>
            </w:r>
          </w:p>
          <w:p w14:paraId="6D704C04" w14:textId="32EAEAA9" w:rsidR="00102D3E" w:rsidRPr="00A03747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A03747">
              <w:t xml:space="preserve">рганизация </w:t>
            </w:r>
            <w:r w:rsidR="00102D3E" w:rsidRPr="008A0560">
              <w:t xml:space="preserve">секции </w:t>
            </w:r>
            <w:r w:rsidR="00102D3E" w:rsidRPr="00A03747">
              <w:t>«Бизнес-читка</w:t>
            </w:r>
            <w:r w:rsidR="00102D3E">
              <w:t>» (Разбор известной бизнес-литературы);</w:t>
            </w:r>
          </w:p>
          <w:p w14:paraId="0821252D" w14:textId="1EA86712" w:rsidR="00102D3E" w:rsidRPr="00A03747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A03747">
              <w:t xml:space="preserve">рганизация </w:t>
            </w:r>
            <w:r w:rsidR="00102D3E" w:rsidRPr="008A0560">
              <w:t xml:space="preserve">секции </w:t>
            </w:r>
            <w:r w:rsidR="00102D3E" w:rsidRPr="00A03747">
              <w:t>«</w:t>
            </w:r>
            <w:r w:rsidR="00102D3E">
              <w:t>Воркшопы</w:t>
            </w:r>
            <w:r w:rsidR="00102D3E" w:rsidRPr="00A03747">
              <w:t>» (</w:t>
            </w:r>
            <w:r w:rsidR="00102D3E">
              <w:t>По инстаграм, по копирайтингу, по переговорам);</w:t>
            </w:r>
          </w:p>
          <w:p w14:paraId="7A9BDC3A" w14:textId="7A4C3E42" w:rsidR="00102D3E" w:rsidRPr="00A03747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A03747">
              <w:t xml:space="preserve">рганизация </w:t>
            </w:r>
            <w:r w:rsidR="00102D3E" w:rsidRPr="008A0560">
              <w:t xml:space="preserve">секции </w:t>
            </w:r>
            <w:r w:rsidR="00102D3E" w:rsidRPr="00A03747">
              <w:t>«Бизнес начинается в 16» (Кейсы молодых предпринимателей, которым меньше 21 года, и они уже начали свой бизнес;</w:t>
            </w:r>
          </w:p>
          <w:p w14:paraId="485C95B4" w14:textId="6705194E" w:rsidR="00102D3E" w:rsidRPr="00883BD7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lastRenderedPageBreak/>
              <w:t>о</w:t>
            </w:r>
            <w:r w:rsidR="00102D3E" w:rsidRPr="00A03747">
              <w:t xml:space="preserve">рганизация </w:t>
            </w:r>
            <w:r w:rsidR="00102D3E" w:rsidRPr="008A0560">
              <w:t xml:space="preserve">секции </w:t>
            </w:r>
            <w:r w:rsidR="00102D3E" w:rsidRPr="00A03747">
              <w:t>«Создание франшизы с нуля. 100% модель масштабирования бизнеса» (</w:t>
            </w:r>
            <w:r w:rsidR="00102D3E">
              <w:t>Бизнес-и</w:t>
            </w:r>
            <w:r w:rsidR="00102D3E" w:rsidRPr="00A03747">
              <w:t xml:space="preserve">гра </w:t>
            </w:r>
            <w:r w:rsidR="00102D3E">
              <w:t>с целью упаковки</w:t>
            </w:r>
            <w:r w:rsidR="00102D3E" w:rsidRPr="00A03747">
              <w:t xml:space="preserve"> франшизы здесь и сейчас);</w:t>
            </w:r>
          </w:p>
          <w:p w14:paraId="22E80551" w14:textId="678D14E2" w:rsidR="00102D3E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  <w:rPr>
                <w:lang w:val="en-US"/>
              </w:rPr>
            </w:pPr>
            <w:r>
              <w:t>о</w:t>
            </w:r>
            <w:r w:rsidR="00102D3E" w:rsidRPr="00A03747">
              <w:t>рганизация</w:t>
            </w:r>
            <w:r w:rsidR="00102D3E" w:rsidRPr="00883BD7">
              <w:rPr>
                <w:lang w:val="en-US"/>
              </w:rPr>
              <w:t xml:space="preserve"> </w:t>
            </w:r>
            <w:r w:rsidR="00102D3E" w:rsidRPr="008A0560">
              <w:t>секции</w:t>
            </w:r>
            <w:r w:rsidR="00102D3E" w:rsidRPr="00883BD7">
              <w:rPr>
                <w:lang w:val="en-US"/>
              </w:rPr>
              <w:t xml:space="preserve"> «</w:t>
            </w:r>
            <w:r w:rsidR="00102D3E">
              <w:t>Воркшоп</w:t>
            </w:r>
            <w:r w:rsidR="00102D3E" w:rsidRPr="00883BD7">
              <w:rPr>
                <w:lang w:val="en-US"/>
              </w:rPr>
              <w:t xml:space="preserve"> </w:t>
            </w:r>
            <w:r w:rsidR="00102D3E">
              <w:rPr>
                <w:lang w:val="en-US"/>
              </w:rPr>
              <w:t>FUTURE</w:t>
            </w:r>
            <w:r w:rsidR="00102D3E" w:rsidRPr="00883BD7">
              <w:rPr>
                <w:lang w:val="en-US"/>
              </w:rPr>
              <w:t xml:space="preserve"> </w:t>
            </w:r>
            <w:r w:rsidR="00102D3E">
              <w:rPr>
                <w:lang w:val="en-US"/>
              </w:rPr>
              <w:t>BUSINESS</w:t>
            </w:r>
            <w:r w:rsidR="00102D3E" w:rsidRPr="00883BD7">
              <w:rPr>
                <w:lang w:val="en-US"/>
              </w:rPr>
              <w:t>» (E-</w:t>
            </w:r>
            <w:r w:rsidR="00102D3E">
              <w:rPr>
                <w:lang w:val="en-US"/>
              </w:rPr>
              <w:t xml:space="preserve">commerce, digital marketing, </w:t>
            </w:r>
            <w:r w:rsidR="00102D3E" w:rsidRPr="00883BD7">
              <w:rPr>
                <w:lang w:val="en-US"/>
              </w:rPr>
              <w:t>«</w:t>
            </w:r>
            <w:r w:rsidR="00102D3E">
              <w:t>Роботы</w:t>
            </w:r>
            <w:r w:rsidR="00102D3E" w:rsidRPr="00883BD7">
              <w:rPr>
                <w:lang w:val="en-US"/>
              </w:rPr>
              <w:t xml:space="preserve"> </w:t>
            </w:r>
            <w:r w:rsidR="00102D3E">
              <w:t>в</w:t>
            </w:r>
            <w:r w:rsidR="00102D3E" w:rsidRPr="00883BD7">
              <w:rPr>
                <w:lang w:val="en-US"/>
              </w:rPr>
              <w:t xml:space="preserve"> </w:t>
            </w:r>
            <w:r w:rsidR="00102D3E">
              <w:t>бизнесе</w:t>
            </w:r>
            <w:r w:rsidR="00102D3E" w:rsidRPr="00883BD7">
              <w:rPr>
                <w:lang w:val="en-US"/>
              </w:rPr>
              <w:t>»)</w:t>
            </w:r>
            <w:r w:rsidR="00102D3E" w:rsidRPr="00EA07A5">
              <w:rPr>
                <w:lang w:val="en-US"/>
              </w:rPr>
              <w:t>;</w:t>
            </w:r>
          </w:p>
          <w:p w14:paraId="3A20AF9F" w14:textId="515F7EB9" w:rsidR="00102D3E" w:rsidRPr="00E36B7D" w:rsidRDefault="00DE3165" w:rsidP="00102D3E">
            <w:pPr>
              <w:pStyle w:val="a5"/>
              <w:numPr>
                <w:ilvl w:val="3"/>
                <w:numId w:val="47"/>
              </w:numPr>
              <w:suppressAutoHyphens/>
              <w:spacing w:after="0"/>
              <w:ind w:left="360" w:hanging="8"/>
            </w:pPr>
            <w:r>
              <w:t>о</w:t>
            </w:r>
            <w:r w:rsidR="00102D3E" w:rsidRPr="00A03747">
              <w:t>рганизация секции «Digital-прокачка. Кейс-stories» (Спикеры поделятся опытом внедрения digital-инструментов в свой бизнес: колл-трекинг, продающие автоворонки, сервисы рассылки, трекинг задач, технологии удаленного управления)</w:t>
            </w:r>
            <w:r w:rsidR="001830A1">
              <w:t>.</w:t>
            </w:r>
          </w:p>
          <w:p w14:paraId="12FE2D46" w14:textId="660542DD" w:rsidR="00102D3E" w:rsidRPr="002729A6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</w:pPr>
            <w:r>
              <w:t xml:space="preserve"> </w:t>
            </w:r>
            <w:r w:rsidRPr="002729A6">
              <w:t>Исполнитель обеспечивает организацию и проведение бизнес-игр.</w:t>
            </w:r>
            <w:r>
              <w:t xml:space="preserve"> Организует техническое обеспечение, организацию и проведение бизнес-игр, в том числе разработк</w:t>
            </w:r>
            <w:r w:rsidR="00DE3165">
              <w:t>у</w:t>
            </w:r>
            <w:r>
              <w:t xml:space="preserve"> интерактива, дизайн полиграфической продукции, наличие канцелярских товаров и прочих расходных материалов.</w:t>
            </w:r>
          </w:p>
          <w:p w14:paraId="3C1B86FC" w14:textId="24B5C04B" w:rsidR="00102D3E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t xml:space="preserve"> </w:t>
            </w:r>
            <w:r w:rsidRPr="008A0560">
              <w:t>Статус федерального спикера/модератора Исполнитель подтверждает резюме спикера</w:t>
            </w:r>
            <w:r>
              <w:t>/</w:t>
            </w:r>
            <w:r w:rsidRPr="008A0560">
              <w:t>модератора, подписанное самим спикером/модератором и Исполнителем, содержащ</w:t>
            </w:r>
            <w:r w:rsidR="00DE3165">
              <w:t>ее</w:t>
            </w:r>
            <w:r w:rsidRPr="008A0560">
              <w:t xml:space="preserve"> опыт участия в мероприятиях всероссийского масштаба в качестве спикера/приглашенного гостя/эксперта/модератора.</w:t>
            </w:r>
            <w:r>
              <w:t xml:space="preserve"> </w:t>
            </w:r>
            <w:r w:rsidRPr="008A0560">
              <w:t>Исполнитель несет все расходы, связанные с обеспечением работы спикеров и модераторов на мероприятии, включая расходы на трансфер, проживание и оплату гонорара, оплату налоговых платежей.</w:t>
            </w:r>
          </w:p>
          <w:p w14:paraId="07164000" w14:textId="77777777" w:rsidR="00102D3E" w:rsidRPr="008A0560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  <w:rPr>
                <w:lang w:eastAsia="ar-SA"/>
              </w:rPr>
            </w:pPr>
            <w:r w:rsidRPr="008A0560">
              <w:rPr>
                <w:lang w:eastAsia="ar-SA"/>
              </w:rPr>
              <w:t>Исполнитель обеспечивает работу административного персонала:</w:t>
            </w:r>
          </w:p>
          <w:p w14:paraId="7BA1FA4A" w14:textId="77777777" w:rsidR="00102D3E" w:rsidRPr="008A0560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Услуги по организации работы режиссерско-постановочной группы, которая обеспечивает разработку сценария</w:t>
            </w: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для ведущ</w:t>
            </w:r>
            <w:r>
              <w:rPr>
                <w:lang w:eastAsia="ar-SA"/>
              </w:rPr>
              <w:t>их главной сцены</w:t>
            </w:r>
            <w:r w:rsidRPr="008A0560">
              <w:rPr>
                <w:lang w:eastAsia="ar-SA"/>
              </w:rPr>
              <w:t xml:space="preserve">, сценарий должен быть согласован с Заказчиком не позднее </w:t>
            </w:r>
            <w:r>
              <w:rPr>
                <w:lang w:eastAsia="ar-SA"/>
              </w:rPr>
              <w:t>5</w:t>
            </w:r>
            <w:r w:rsidRPr="008A0560">
              <w:rPr>
                <w:lang w:eastAsia="ar-SA"/>
              </w:rPr>
              <w:t xml:space="preserve"> календарных дней до даты проведения мероприятия, сценического плана для административного персонала, сценического плана для технических служб.</w:t>
            </w:r>
          </w:p>
          <w:p w14:paraId="100BF53A" w14:textId="42F6EEFB" w:rsidR="00102D3E" w:rsidRPr="008A0560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  <w:rPr>
                <w:highlight w:val="white"/>
              </w:rPr>
            </w:pPr>
            <w:r>
              <w:rPr>
                <w:highlight w:val="white"/>
                <w:lang w:eastAsia="ar-SA"/>
              </w:rPr>
              <w:t xml:space="preserve"> </w:t>
            </w:r>
            <w:r w:rsidRPr="008A0560">
              <w:rPr>
                <w:highlight w:val="white"/>
                <w:lang w:eastAsia="ar-SA"/>
              </w:rPr>
              <w:t>Исполнитель обеспечивает работу команды администраторов мероприятия в количестве не менее 5 человек. Администраторы взаимодействуют со всеми службами, площадками, в период подготовки и проведения мероприятия, в том числе обеспечива</w:t>
            </w:r>
            <w:r w:rsidR="00DE3165">
              <w:rPr>
                <w:highlight w:val="white"/>
                <w:lang w:eastAsia="ar-SA"/>
              </w:rPr>
              <w:t>ю</w:t>
            </w:r>
            <w:r w:rsidRPr="008A0560">
              <w:rPr>
                <w:highlight w:val="white"/>
                <w:lang w:eastAsia="ar-SA"/>
              </w:rPr>
              <w:t xml:space="preserve">т администрирование всех площадок мероприятия согласно </w:t>
            </w:r>
            <w:r>
              <w:rPr>
                <w:highlight w:val="white"/>
                <w:lang w:eastAsia="ar-SA"/>
              </w:rPr>
              <w:t>утвержденной</w:t>
            </w:r>
            <w:r w:rsidRPr="008A0560">
              <w:rPr>
                <w:highlight w:val="white"/>
                <w:lang w:eastAsia="ar-SA"/>
              </w:rPr>
              <w:t xml:space="preserve"> программы проведения мероприятия,</w:t>
            </w:r>
            <w:r>
              <w:rPr>
                <w:highlight w:val="white"/>
                <w:lang w:eastAsia="ar-SA"/>
              </w:rPr>
              <w:t xml:space="preserve"> </w:t>
            </w:r>
            <w:r w:rsidRPr="008A0560">
              <w:rPr>
                <w:highlight w:val="white"/>
                <w:lang w:eastAsia="ar-SA"/>
              </w:rPr>
              <w:t>в том числе взаимодействие со спикерами</w:t>
            </w:r>
            <w:r>
              <w:rPr>
                <w:highlight w:val="white"/>
                <w:lang w:eastAsia="ar-SA"/>
              </w:rPr>
              <w:t>.</w:t>
            </w:r>
          </w:p>
          <w:p w14:paraId="35CB6DCA" w14:textId="77777777" w:rsidR="00102D3E" w:rsidRPr="008A0560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Исполнитель обеспечивает</w:t>
            </w:r>
            <w:r>
              <w:rPr>
                <w:lang w:eastAsia="ar-SA"/>
              </w:rPr>
              <w:t xml:space="preserve"> набор и</w:t>
            </w:r>
            <w:r w:rsidRPr="008A0560">
              <w:rPr>
                <w:lang w:eastAsia="ar-SA"/>
              </w:rPr>
              <w:t xml:space="preserve"> работу команды волонтеров в количестве не менее 40 человек, в том числе</w:t>
            </w:r>
            <w:r w:rsidRPr="00E36B7D"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питание для команды волонтеров.</w:t>
            </w:r>
          </w:p>
          <w:p w14:paraId="583FAF4E" w14:textId="77777777" w:rsidR="00102D3E" w:rsidRPr="008A0560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 xml:space="preserve">Исполнитель обеспечивает работу видеооператора, который производит репортажную съемку, а также обеспечивает последующее производство </w:t>
            </w:r>
            <w:r>
              <w:rPr>
                <w:lang w:eastAsia="ar-SA"/>
              </w:rPr>
              <w:t xml:space="preserve">двух </w:t>
            </w:r>
            <w:r w:rsidRPr="008A0560">
              <w:rPr>
                <w:lang w:eastAsia="ar-SA"/>
              </w:rPr>
              <w:t>отчетн</w:t>
            </w:r>
            <w:r>
              <w:rPr>
                <w:lang w:eastAsia="ar-SA"/>
              </w:rPr>
              <w:t>ых</w:t>
            </w:r>
            <w:r w:rsidRPr="008A0560">
              <w:rPr>
                <w:lang w:eastAsia="ar-SA"/>
              </w:rPr>
              <w:t xml:space="preserve"> видеоролик</w:t>
            </w:r>
            <w:r>
              <w:rPr>
                <w:lang w:eastAsia="ar-SA"/>
              </w:rPr>
              <w:t>ов</w:t>
            </w:r>
            <w:r w:rsidRPr="008A0560">
              <w:rPr>
                <w:lang w:eastAsia="ar-SA"/>
              </w:rPr>
              <w:t xml:space="preserve"> хронометражем не менее </w:t>
            </w:r>
            <w:r>
              <w:rPr>
                <w:lang w:eastAsia="ar-SA"/>
              </w:rPr>
              <w:t xml:space="preserve">10 минут, и не менее </w:t>
            </w:r>
            <w:r w:rsidRPr="008A0560">
              <w:rPr>
                <w:lang w:eastAsia="ar-SA"/>
              </w:rPr>
              <w:t>2 минут</w:t>
            </w:r>
            <w:r>
              <w:rPr>
                <w:lang w:eastAsia="ar-SA"/>
              </w:rPr>
              <w:t xml:space="preserve"> соответственно</w:t>
            </w:r>
            <w:r w:rsidRPr="008A0560">
              <w:rPr>
                <w:lang w:eastAsia="ar-SA"/>
              </w:rPr>
              <w:t>.</w:t>
            </w:r>
          </w:p>
          <w:p w14:paraId="1E3523C5" w14:textId="77777777" w:rsidR="00102D3E" w:rsidRPr="008A0560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Исполнитель обеспечивает работу фотографа в количестве не менее двух человек</w:t>
            </w:r>
            <w:r>
              <w:rPr>
                <w:lang w:eastAsia="ar-SA"/>
              </w:rPr>
              <w:t xml:space="preserve"> продолжительностью не менее 11 часов каждый</w:t>
            </w:r>
            <w:r w:rsidRPr="008A0560">
              <w:rPr>
                <w:lang w:eastAsia="ar-SA"/>
              </w:rPr>
              <w:t>. После проведения мероприятия Исполнитель предоставляет Заказчику не менее 300 фотографий в отличном качестве на флеш-карте</w:t>
            </w:r>
            <w:r>
              <w:rPr>
                <w:lang w:eastAsia="ar-SA"/>
              </w:rPr>
              <w:t>, на которых должны быть отражены все мероприятия утвержденной программы, а также репортажная съемка всего мероприятия.</w:t>
            </w:r>
          </w:p>
          <w:p w14:paraId="77AA0DA3" w14:textId="77777777" w:rsidR="00102D3E" w:rsidRPr="001D0FB7" w:rsidRDefault="00102D3E" w:rsidP="00102D3E">
            <w:pPr>
              <w:numPr>
                <w:ilvl w:val="0"/>
                <w:numId w:val="4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Исполнитель обеспечивает работу ведущих мероприятия в течение не менее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часов согласно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утвержденной программе. </w:t>
            </w:r>
            <w:r w:rsidRPr="001D0FB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Исполнитель согласовывает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количество и </w:t>
            </w:r>
            <w:r w:rsidRPr="001D0FB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кандидатуры ведущих мероприятия в срок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не позднее 7 </w:t>
            </w:r>
            <w:r w:rsidRPr="008A056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календарных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дней до даты проведения мероприятия</w:t>
            </w:r>
            <w:r w:rsidRPr="001D0FB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Исполнитель контролирует соблюдение официального </w:t>
            </w:r>
            <w:r w:rsidRPr="001D0FB7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дресс-кода для ведущих, в случае несоблюдения дресс-кода ведущего Исполнитель обязан произвести замену ведущего по требованию Заказчика.</w:t>
            </w:r>
          </w:p>
          <w:p w14:paraId="51DA1495" w14:textId="03020D35" w:rsidR="00102D3E" w:rsidRPr="001D0FB7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  <w:rPr>
                <w:lang w:eastAsia="ar-SA"/>
              </w:rPr>
            </w:pPr>
            <w:r w:rsidRPr="001D0FB7">
              <w:rPr>
                <w:lang w:eastAsia="ar-SA"/>
              </w:rPr>
              <w:t xml:space="preserve">Исполнитель обеспечивает </w:t>
            </w:r>
            <w:r>
              <w:rPr>
                <w:lang w:eastAsia="ar-SA"/>
              </w:rPr>
              <w:t>работу д</w:t>
            </w:r>
            <w:r w:rsidRPr="001D0FB7">
              <w:rPr>
                <w:lang w:eastAsia="ar-SA"/>
              </w:rPr>
              <w:t>и-дже</w:t>
            </w:r>
            <w:r>
              <w:rPr>
                <w:lang w:eastAsia="ar-SA"/>
              </w:rPr>
              <w:t>я</w:t>
            </w:r>
            <w:r w:rsidRPr="001D0FB7">
              <w:rPr>
                <w:lang w:eastAsia="ar-SA"/>
              </w:rPr>
              <w:t xml:space="preserve"> сцены: включение фоновой музыки до и после мероприятия, включение подложек для ведущего согласно утвержденной программы</w:t>
            </w:r>
            <w:r w:rsidR="001830A1">
              <w:rPr>
                <w:lang w:eastAsia="ar-SA"/>
              </w:rPr>
              <w:t xml:space="preserve"> и сценарию</w:t>
            </w:r>
            <w:r w:rsidRPr="001D0FB7">
              <w:rPr>
                <w:lang w:eastAsia="ar-SA"/>
              </w:rPr>
              <w:t>;</w:t>
            </w:r>
          </w:p>
          <w:p w14:paraId="36548766" w14:textId="77777777" w:rsidR="00102D3E" w:rsidRPr="008A0560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  <w:rPr>
                <w:lang w:eastAsia="ar-SA"/>
              </w:rPr>
            </w:pPr>
            <w:r w:rsidRPr="001D0FB7">
              <w:rPr>
                <w:lang w:eastAsia="ar-SA"/>
              </w:rPr>
              <w:t xml:space="preserve">Исполнитель обеспечивает </w:t>
            </w:r>
            <w:r>
              <w:rPr>
                <w:lang w:eastAsia="ar-SA"/>
              </w:rPr>
              <w:t>музыкальное сопровождение мероприятия, в рамках которого обеспечивает в</w:t>
            </w:r>
            <w:r w:rsidRPr="008A0560">
              <w:rPr>
                <w:lang w:eastAsia="ar-SA"/>
              </w:rPr>
              <w:t>ыступление не менее двух музыкальных групп, общее время выступления каждой не менее 60 минут.</w:t>
            </w:r>
            <w:r>
              <w:rPr>
                <w:lang w:eastAsia="ar-SA"/>
              </w:rPr>
              <w:t xml:space="preserve"> Список музыкальных групп согласовывается с Заказчиком не позднее 7 </w:t>
            </w:r>
            <w:r w:rsidRPr="008A0560">
              <w:rPr>
                <w:lang w:eastAsia="ar-SA"/>
              </w:rPr>
              <w:t xml:space="preserve">календарных </w:t>
            </w:r>
            <w:r>
              <w:rPr>
                <w:lang w:eastAsia="ar-SA"/>
              </w:rPr>
              <w:t>дней до даты проведения мероприятия. Исполнитель должен обеспечить работу музыкальных групп, имеющие опыт участия в крупных городских мероприятиях, в качестве подтверждения наличия опыта Исполнитель должен предоставить резюме музыкальных групп с приложением копий благодарственных писем/отзывов о работе на культурно-массовых мероприятиях.</w:t>
            </w:r>
            <w:r w:rsidRPr="008A0560">
              <w:rPr>
                <w:lang w:eastAsia="ar-SA"/>
              </w:rPr>
              <w:t xml:space="preserve">  </w:t>
            </w:r>
          </w:p>
          <w:p w14:paraId="63DB23C7" w14:textId="77777777" w:rsidR="00102D3E" w:rsidRPr="00D37D22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</w:pPr>
            <w:r w:rsidRPr="008A0560">
              <w:rPr>
                <w:highlight w:val="white"/>
                <w:lang w:eastAsia="ar-SA"/>
              </w:rPr>
              <w:t xml:space="preserve">Исполнитель обеспечивает </w:t>
            </w:r>
            <w:r>
              <w:rPr>
                <w:highlight w:val="white"/>
                <w:lang w:eastAsia="ar-SA"/>
              </w:rPr>
              <w:t>координацию участников</w:t>
            </w:r>
            <w:r w:rsidRPr="008A0560">
              <w:rPr>
                <w:highlight w:val="white"/>
                <w:lang w:eastAsia="ar-SA"/>
              </w:rPr>
              <w:t xml:space="preserve"> зоны ЭКСПО, предоставленных Заказчиком, в том </w:t>
            </w:r>
            <w:r>
              <w:rPr>
                <w:highlight w:val="white"/>
                <w:lang w:eastAsia="ar-SA"/>
              </w:rPr>
              <w:t xml:space="preserve">оказывает </w:t>
            </w:r>
            <w:r w:rsidRPr="008A0560">
              <w:rPr>
                <w:highlight w:val="white"/>
                <w:lang w:eastAsia="ar-SA"/>
              </w:rPr>
              <w:t>консультативную помощь по наполнению стендов участников, расстановку мебели для участников ЭКСПО</w:t>
            </w:r>
            <w:r>
              <w:rPr>
                <w:lang w:eastAsia="ar-SA"/>
              </w:rPr>
              <w:t>.</w:t>
            </w:r>
          </w:p>
          <w:p w14:paraId="68F86D52" w14:textId="77777777" w:rsidR="00102D3E" w:rsidRPr="00D37D22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</w:pPr>
            <w:r w:rsidRPr="008A0560">
              <w:rPr>
                <w:highlight w:val="white"/>
                <w:lang w:eastAsia="ar-SA"/>
              </w:rPr>
              <w:t xml:space="preserve">Исполнитель обеспечивает </w:t>
            </w:r>
            <w:r>
              <w:rPr>
                <w:highlight w:val="white"/>
                <w:lang w:eastAsia="ar-SA"/>
              </w:rPr>
              <w:t>координацию участников</w:t>
            </w:r>
            <w:r w:rsidRPr="008A0560">
              <w:rPr>
                <w:highlight w:val="white"/>
                <w:lang w:eastAsia="ar-SA"/>
              </w:rPr>
              <w:t xml:space="preserve"> зоны </w:t>
            </w:r>
            <w:r>
              <w:rPr>
                <w:highlight w:val="white"/>
                <w:lang w:eastAsia="ar-SA"/>
              </w:rPr>
              <w:t>фуд-корта</w:t>
            </w:r>
            <w:r w:rsidRPr="008A0560">
              <w:rPr>
                <w:highlight w:val="white"/>
                <w:lang w:eastAsia="ar-SA"/>
              </w:rPr>
              <w:t xml:space="preserve">, предоставленных Заказчиком, в том числе обеспечивает консультативную помощь по </w:t>
            </w:r>
            <w:r>
              <w:rPr>
                <w:highlight w:val="white"/>
                <w:lang w:eastAsia="ar-SA"/>
              </w:rPr>
              <w:t>размещению участников зоны фуд-корта</w:t>
            </w:r>
            <w:r w:rsidRPr="008A0560">
              <w:rPr>
                <w:highlight w:val="white"/>
                <w:lang w:eastAsia="ar-SA"/>
              </w:rPr>
              <w:t xml:space="preserve">, расстановку мебели для участников </w:t>
            </w:r>
            <w:r>
              <w:rPr>
                <w:lang w:eastAsia="ar-SA"/>
              </w:rPr>
              <w:t>фуд-корта.</w:t>
            </w:r>
          </w:p>
          <w:p w14:paraId="1D86CF70" w14:textId="77777777" w:rsidR="00102D3E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</w:pPr>
            <w:r>
              <w:t>Исполнитель изготавливает медиа и полиграфическую продукцию:</w:t>
            </w:r>
          </w:p>
          <w:p w14:paraId="57D0BDB3" w14:textId="77777777" w:rsidR="00102D3E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</w:pPr>
            <w:r>
              <w:t>Все макеты продукции (медиа, полиграфической, текстильной) должны быть адаптированы согласно фирменному стилю и концепции, предоставленными Заказчиком. Дизайн-макеты должны быть согласованы с Заказчиком не позднее 7 календарных дней до даты проведения мероприятий.</w:t>
            </w:r>
          </w:p>
          <w:p w14:paraId="7E0A56D6" w14:textId="77777777" w:rsidR="00102D3E" w:rsidRPr="008F7B29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</w:pPr>
            <w:r>
              <w:t>Исполнитель обеспечивает изготовление бейджей для спикеров, организаторов и представителей Заказчика в количестве не менее 100 штук. Бейджи должны быть ламинированные, изготовлены в формате А6, на ленте, оформленной в фирменном стиле мероприятия, содержать на лицевой стороне данные о персоне, а также краткую программу мероприятия на обратной стороне.</w:t>
            </w:r>
          </w:p>
          <w:p w14:paraId="6DB255A3" w14:textId="77777777" w:rsidR="00102D3E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</w:pPr>
            <w:r>
              <w:t>Исполнитель изготавливает материалы для трансляции заставок на экраны во время проведения мероприятия.</w:t>
            </w:r>
          </w:p>
          <w:p w14:paraId="6D8C3ED4" w14:textId="77777777" w:rsidR="00102D3E" w:rsidRPr="00D37D22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</w:pPr>
            <w:r>
              <w:t xml:space="preserve">Исполнитель изготавливает </w:t>
            </w:r>
            <w:r w:rsidRPr="008A0560">
              <w:rPr>
                <w:lang w:eastAsia="ar-SA"/>
              </w:rPr>
              <w:t>брендированн</w:t>
            </w:r>
            <w:r>
              <w:rPr>
                <w:lang w:eastAsia="ar-SA"/>
              </w:rPr>
              <w:t>ую</w:t>
            </w:r>
            <w:r w:rsidRPr="008A0560">
              <w:rPr>
                <w:lang w:eastAsia="ar-SA"/>
              </w:rPr>
              <w:t xml:space="preserve"> одежд</w:t>
            </w:r>
            <w:r>
              <w:rPr>
                <w:lang w:eastAsia="ar-SA"/>
              </w:rPr>
              <w:t>у</w:t>
            </w:r>
            <w:r w:rsidRPr="008A056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для волонтеров </w:t>
            </w:r>
            <w:r w:rsidRPr="008A0560">
              <w:rPr>
                <w:lang w:eastAsia="ar-SA"/>
              </w:rPr>
              <w:t>согласно фирменному стилю мероприятия</w:t>
            </w:r>
            <w:r>
              <w:rPr>
                <w:lang w:eastAsia="ar-SA"/>
              </w:rPr>
              <w:t xml:space="preserve">, а именно </w:t>
            </w:r>
            <w:r w:rsidRPr="008A0560">
              <w:rPr>
                <w:lang w:eastAsia="ar-SA"/>
              </w:rPr>
              <w:t>свитшоты</w:t>
            </w:r>
            <w:r>
              <w:rPr>
                <w:lang w:eastAsia="ar-SA"/>
              </w:rPr>
              <w:t xml:space="preserve"> и (или) </w:t>
            </w:r>
            <w:r w:rsidRPr="008A0560">
              <w:rPr>
                <w:lang w:eastAsia="ar-SA"/>
              </w:rPr>
              <w:t>ветровки в количестве не менее</w:t>
            </w:r>
            <w:r>
              <w:rPr>
                <w:lang w:eastAsia="ar-SA"/>
              </w:rPr>
              <w:t xml:space="preserve"> чем </w:t>
            </w:r>
            <w:r w:rsidRPr="008A0560">
              <w:rPr>
                <w:lang w:eastAsia="ar-SA"/>
              </w:rPr>
              <w:t>40 штук</w:t>
            </w:r>
            <w:r>
              <w:rPr>
                <w:lang w:eastAsia="ar-SA"/>
              </w:rPr>
              <w:t>.</w:t>
            </w:r>
          </w:p>
          <w:p w14:paraId="38534B85" w14:textId="77777777" w:rsidR="00102D3E" w:rsidRDefault="00102D3E" w:rsidP="00102D3E">
            <w:pPr>
              <w:pStyle w:val="a5"/>
              <w:numPr>
                <w:ilvl w:val="1"/>
                <w:numId w:val="47"/>
              </w:numPr>
              <w:suppressAutoHyphens/>
              <w:spacing w:after="0"/>
              <w:ind w:left="360" w:hanging="360"/>
            </w:pPr>
            <w:r>
              <w:t>Исполнитель изготавливает указатели с программой мероприятия, с наименованием площадок мероприятия. Формат указателей должен быть согласован с Заказчиком не позднее 7 дней до даты проведения мероприятия.</w:t>
            </w:r>
          </w:p>
          <w:p w14:paraId="6E84F492" w14:textId="77777777" w:rsidR="00102D3E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</w:pPr>
            <w:r w:rsidRPr="008A0560">
              <w:t>Исполнитель вправе делать предложения о качественном улучшении условий проведения мероприятия за счет собственных средств, либо за счет привлечения партнеров мероприятия. Все предложения по размещению дополнительных объектов площадок,</w:t>
            </w:r>
            <w:r>
              <w:t xml:space="preserve"> организации дополнительных мероприятий, </w:t>
            </w:r>
            <w:r w:rsidRPr="008A0560">
              <w:t>участия дополнительных спикеров или модераторов должны быть согласованы с Заказчиком.</w:t>
            </w:r>
          </w:p>
          <w:p w14:paraId="7DA77B46" w14:textId="77777777" w:rsidR="00102D3E" w:rsidRPr="008A0560" w:rsidRDefault="00102D3E" w:rsidP="00102D3E">
            <w:pPr>
              <w:pStyle w:val="a5"/>
              <w:numPr>
                <w:ilvl w:val="0"/>
                <w:numId w:val="47"/>
              </w:numPr>
              <w:spacing w:after="0"/>
            </w:pPr>
            <w:r w:rsidRPr="008A0560">
              <w:t>Исполнитель обязан произвести противоэпидемические мероприятия по профилактике распространению новой коронавирусной инфекции (COVID-19), а именно:</w:t>
            </w:r>
          </w:p>
          <w:p w14:paraId="1D311E8C" w14:textId="77777777" w:rsidR="00102D3E" w:rsidRPr="008A0560" w:rsidRDefault="00102D3E" w:rsidP="003E75FB">
            <w:pPr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560">
              <w:rPr>
                <w:rFonts w:ascii="Times New Roman" w:hAnsi="Times New Roman"/>
                <w:sz w:val="24"/>
                <w:szCs w:val="24"/>
              </w:rPr>
              <w:lastRenderedPageBreak/>
              <w:t>- обеспечить наличие информационных табличек, указывающих на необходимость применения средств индивидуальной защиты и соблюдения социальной дистанции не менее 1,5м;</w:t>
            </w:r>
          </w:p>
          <w:p w14:paraId="006DACEA" w14:textId="77777777" w:rsidR="00102D3E" w:rsidRPr="008A0560" w:rsidRDefault="00102D3E" w:rsidP="003E75FB">
            <w:pPr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0560">
              <w:rPr>
                <w:rFonts w:ascii="Times New Roman" w:hAnsi="Times New Roman"/>
                <w:sz w:val="24"/>
                <w:szCs w:val="24"/>
              </w:rPr>
              <w:t>- обозначить границы социальной дистанции 1,5м с помощью информационных символов в зоне амфитеатра для возможности размещения участников мероприятия;</w:t>
            </w:r>
          </w:p>
          <w:p w14:paraId="0A8F4E80" w14:textId="77777777" w:rsidR="00102D3E" w:rsidRDefault="00102D3E" w:rsidP="003E75FB">
            <w:pPr>
              <w:pStyle w:val="a5"/>
              <w:spacing w:after="0"/>
              <w:ind w:left="360" w:hanging="360"/>
            </w:pPr>
            <w:r w:rsidRPr="008A0560">
              <w:t>- предусмотреть возможность обработки рук кожными антисептиками, а именно установить санитайзеры с дезинфицирующей жидкостью согласно схеме, предоставленной Заказчиком, а также обеспечить своевременное пополнение санитайзеров дезинфицирующей жидкостью</w:t>
            </w:r>
            <w:r>
              <w:t>;</w:t>
            </w:r>
          </w:p>
          <w:p w14:paraId="36C32E89" w14:textId="77777777" w:rsidR="00102D3E" w:rsidRPr="008A0560" w:rsidRDefault="00102D3E" w:rsidP="003E75FB">
            <w:pPr>
              <w:pStyle w:val="a5"/>
              <w:spacing w:after="0"/>
              <w:ind w:left="360" w:hanging="360"/>
            </w:pPr>
            <w:r>
              <w:t>- предусмотреть наличие средств индивидуальной защиты (масок) для участников мероприятия в необходимом количестве.</w:t>
            </w:r>
          </w:p>
          <w:p w14:paraId="78DD1F49" w14:textId="77777777" w:rsidR="00102D3E" w:rsidRPr="008A0560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</w:pPr>
            <w:r w:rsidRPr="00AD2402">
              <w:t>Исполнитель обязан произвести демонтаж площадки мероприятия и вывоз сопутствующего мусора в течение не более двух календарных дней после проведения мероприятия</w:t>
            </w:r>
            <w:r>
              <w:t>, а также проводить уборку территории проведения мероприятия в следующем объеме:</w:t>
            </w:r>
          </w:p>
          <w:p w14:paraId="5606300D" w14:textId="77777777" w:rsidR="00102D3E" w:rsidRDefault="00102D3E" w:rsidP="003E75FB">
            <w:pPr>
              <w:suppressAutoHyphens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8B2">
              <w:rPr>
                <w:rFonts w:ascii="Times New Roman" w:hAnsi="Times New Roman"/>
                <w:sz w:val="24"/>
                <w:szCs w:val="24"/>
              </w:rPr>
              <w:t xml:space="preserve">– проведение генеральной уборки до 8:00 </w:t>
            </w:r>
            <w:r>
              <w:rPr>
                <w:rFonts w:ascii="Times New Roman" w:hAnsi="Times New Roman"/>
                <w:sz w:val="24"/>
                <w:szCs w:val="24"/>
              </w:rPr>
              <w:t>даты проведения мероприятия</w:t>
            </w:r>
            <w:r w:rsidRPr="008638B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66E385E" w14:textId="77777777" w:rsidR="00102D3E" w:rsidRPr="008638B2" w:rsidRDefault="00102D3E" w:rsidP="003E75FB">
            <w:pPr>
              <w:suppressAutoHyphens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проведение санитарной уборки перед каждым мероприятиями на главной сцене;</w:t>
            </w:r>
          </w:p>
          <w:p w14:paraId="0D75393B" w14:textId="77777777" w:rsidR="00102D3E" w:rsidRPr="008638B2" w:rsidRDefault="00102D3E" w:rsidP="003E75FB">
            <w:pPr>
              <w:suppressAutoHyphens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8B2">
              <w:rPr>
                <w:rFonts w:ascii="Times New Roman" w:hAnsi="Times New Roman"/>
                <w:sz w:val="24"/>
                <w:szCs w:val="24"/>
              </w:rPr>
              <w:t>– проведение ежечасной уборки зоны ЭКСПО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зоне фуд-корта</w:t>
            </w:r>
            <w:r w:rsidRPr="008638B2">
              <w:rPr>
                <w:rFonts w:ascii="Times New Roman" w:hAnsi="Times New Roman"/>
                <w:sz w:val="24"/>
                <w:szCs w:val="24"/>
              </w:rPr>
              <w:t xml:space="preserve"> в том числе с применением дезинфицирующих средств;</w:t>
            </w:r>
          </w:p>
          <w:p w14:paraId="6521400F" w14:textId="77777777" w:rsidR="00102D3E" w:rsidRDefault="00102D3E" w:rsidP="003E75FB">
            <w:pPr>
              <w:suppressAutoHyphens/>
              <w:spacing w:after="0" w:line="240" w:lineRule="auto"/>
              <w:ind w:left="36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38B2">
              <w:rPr>
                <w:rFonts w:ascii="Times New Roman" w:hAnsi="Times New Roman"/>
                <w:sz w:val="24"/>
                <w:szCs w:val="24"/>
              </w:rPr>
              <w:t>– проведение ежечасной текущей уборки территории проведения мероприятия, ограниченной улицами Ленина, Попова, Петропавловская и зданием Законодательного собрания согласно схеме, предоставленной Заказчиком.</w:t>
            </w:r>
          </w:p>
          <w:p w14:paraId="47A35F0F" w14:textId="77777777" w:rsidR="00102D3E" w:rsidRPr="00822414" w:rsidRDefault="00102D3E" w:rsidP="00102D3E">
            <w:pPr>
              <w:pStyle w:val="a5"/>
              <w:numPr>
                <w:ilvl w:val="0"/>
                <w:numId w:val="47"/>
              </w:numPr>
              <w:suppressAutoHyphens/>
              <w:spacing w:after="0"/>
            </w:pPr>
            <w:r>
              <w:t>Исполнитель обеспечивает участие не менее 600 человек, в том числе представителей субъектов малого и среднего предпринимательства и физических лиц.</w:t>
            </w:r>
          </w:p>
        </w:tc>
      </w:tr>
      <w:tr w:rsidR="00102D3E" w:rsidRPr="00AA1C16" w14:paraId="323E6F3F" w14:textId="77777777" w:rsidTr="003E75FB">
        <w:trPr>
          <w:trHeight w:val="565"/>
        </w:trPr>
        <w:tc>
          <w:tcPr>
            <w:tcW w:w="2802" w:type="dxa"/>
            <w:shd w:val="clear" w:color="auto" w:fill="auto"/>
          </w:tcPr>
          <w:p w14:paraId="6965238E" w14:textId="77777777" w:rsidR="00102D3E" w:rsidRPr="00AA1C16" w:rsidRDefault="00102D3E" w:rsidP="003E75F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1C1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53" w:type="dxa"/>
          </w:tcPr>
          <w:p w14:paraId="6811E9A8" w14:textId="77777777" w:rsidR="00102D3E" w:rsidRPr="00AA1C16" w:rsidRDefault="00102D3E" w:rsidP="00102D3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>Акт сдачи-приемки оказанных услуг</w:t>
            </w:r>
          </w:p>
          <w:p w14:paraId="123DC187" w14:textId="77777777" w:rsidR="00102D3E" w:rsidRPr="00AA1C16" w:rsidRDefault="00102D3E" w:rsidP="00102D3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6636164E" w14:textId="77777777" w:rsidR="00102D3E" w:rsidRPr="00AC2D0A" w:rsidRDefault="00102D3E" w:rsidP="00102D3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>Реестры участников мероприяти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я</w:t>
            </w:r>
            <w:r w:rsidRPr="00AA1C1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представляются в составе отчетности по форме Заказчика, в электронном виде, формат файла .xlsx и на бумажном носителе с подписью Исполнителя.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Общее количество участников должно быть не менее 600 человек.</w:t>
            </w:r>
          </w:p>
          <w:p w14:paraId="4402AC5E" w14:textId="77777777" w:rsidR="00102D3E" w:rsidRDefault="00102D3E" w:rsidP="00102D3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Резюме всех спикеров и модераторов мероприятия с описанием в электронном виде, а также в бумажном виде, надлежащим образом заверенные Исполнителем.</w:t>
            </w:r>
          </w:p>
          <w:p w14:paraId="359B598E" w14:textId="77777777" w:rsidR="00102D3E" w:rsidRDefault="00102D3E" w:rsidP="00102D3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Презентации всех материалов спикеров в электронном виде, а также в бумажном виде, надлежащим образом заверенные Исполнителем.</w:t>
            </w:r>
          </w:p>
          <w:p w14:paraId="23C77A66" w14:textId="77777777" w:rsidR="00102D3E" w:rsidRDefault="00102D3E" w:rsidP="00102D3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Программа мероприятия в электронном виде, а также в бумажном виде, надлежащим образом заверенная Исполнителем и согласованная с Заказчиком.</w:t>
            </w:r>
          </w:p>
          <w:p w14:paraId="36AF5E6B" w14:textId="77777777" w:rsidR="00102D3E" w:rsidRPr="006E36A8" w:rsidRDefault="00102D3E" w:rsidP="00102D3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Список специалистов административного персонала, волонтеров, ведущих, артистов, задействованных на мероприятии в электронном виде, а также в бумажном виде, надлежащим образом заверенные Исполнителем.</w:t>
            </w:r>
          </w:p>
          <w:p w14:paraId="00C5EDAA" w14:textId="77777777" w:rsidR="00102D3E" w:rsidRDefault="00102D3E" w:rsidP="00102D3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Фотографии с места проведения каждого отдельного мероприятия, отражающие количество участников, наличие спикера, использование реквизита и (или) оборудования для участников – в общем количестве не менее 5 фотографий с каждого отдельного мероприятия в электронном виде, а также в бумажном виде, надлежащим образом заверенные Исполнителем.</w:t>
            </w:r>
          </w:p>
          <w:p w14:paraId="443B4E7A" w14:textId="77777777" w:rsidR="00102D3E" w:rsidRPr="00594C7A" w:rsidRDefault="00102D3E" w:rsidP="00102D3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Фотографии процесса работы административного персонала, ведущих, музыкальных групп, отражающие количество задействованного персонала и процесс работы в общем количестве не менее 30 штук в электронном виде, а также в бумажном виде, надлежащим образом заверенные Исполнителем.</w:t>
            </w:r>
          </w:p>
        </w:tc>
      </w:tr>
      <w:bookmarkEnd w:id="2"/>
    </w:tbl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A4B3683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276F6A9" w14:textId="77777777" w:rsidR="002E671B" w:rsidRDefault="002E671B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8E19EA4" w14:textId="77777777" w:rsidR="00C169BA" w:rsidRPr="00CD2847" w:rsidRDefault="00C169BA" w:rsidP="00E63384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0A536396" w14:textId="77777777" w:rsidR="003772D5" w:rsidRDefault="003772D5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36A48ABC" w14:textId="77777777" w:rsidR="00951721" w:rsidRDefault="0095172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14:paraId="616B2690" w14:textId="77777777" w:rsidR="00951721" w:rsidRPr="00852268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18A47D8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7970545E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4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631"/>
        <w:gridCol w:w="1604"/>
        <w:gridCol w:w="1870"/>
        <w:gridCol w:w="1858"/>
        <w:gridCol w:w="1982"/>
        <w:gridCol w:w="830"/>
        <w:gridCol w:w="1379"/>
        <w:gridCol w:w="1350"/>
        <w:gridCol w:w="1372"/>
      </w:tblGrid>
      <w:tr w:rsidR="00951721" w:rsidRPr="00BC37C0" w14:paraId="3180195F" w14:textId="77777777" w:rsidTr="00951721">
        <w:trPr>
          <w:trHeight w:val="2531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6561A06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6D5415E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4DD8B0A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CFEEFEF" w14:textId="77777777" w:rsidR="00951721" w:rsidRPr="00BC37C0" w:rsidRDefault="00951721" w:rsidP="003E75FB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2B476CC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6E25F18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40AFA7F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DCB024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6024027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07F5570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FFD8B1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CCDF6A8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47C43D3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E42E9B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0CF92F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4C0428A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2EC56008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6501D9B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130A0D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3C4619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FE17FD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28F1BF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</w:p>
          <w:p w14:paraId="5D5C039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02AFA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819F79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573CCFE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 адрес СМСП/ФЛ</w:t>
            </w:r>
          </w:p>
        </w:tc>
      </w:tr>
      <w:tr w:rsidR="00951721" w:rsidRPr="00BC37C0" w14:paraId="7163F922" w14:textId="77777777" w:rsidTr="00951721">
        <w:trPr>
          <w:trHeight w:val="267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1A5A206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14:paraId="0E9A404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E9FA480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D76A6C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E8154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018606F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</w:tcPr>
          <w:p w14:paraId="0DC6CD7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1EC5E305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28A2F50C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0E9F8E5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1A253C13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17E5C2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07A27C62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359857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/Д.В.Порохин/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48ECB" w14:textId="77777777" w:rsidR="001B3690" w:rsidRDefault="001B3690">
      <w:r>
        <w:separator/>
      </w:r>
    </w:p>
  </w:endnote>
  <w:endnote w:type="continuationSeparator" w:id="0">
    <w:p w14:paraId="712AD2E2" w14:textId="77777777" w:rsidR="001B3690" w:rsidRDefault="001B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C72">
      <w:rPr>
        <w:rStyle w:val="a4"/>
        <w:noProof/>
      </w:rPr>
      <w:t>12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C7B2E" w14:textId="77777777" w:rsidR="001B3690" w:rsidRDefault="001B3690">
      <w:r>
        <w:separator/>
      </w:r>
    </w:p>
  </w:footnote>
  <w:footnote w:type="continuationSeparator" w:id="0">
    <w:p w14:paraId="136D9039" w14:textId="77777777" w:rsidR="001B3690" w:rsidRDefault="001B3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5075D"/>
    <w:multiLevelType w:val="multilevel"/>
    <w:tmpl w:val="563CB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BF6EF2"/>
    <w:multiLevelType w:val="multilevel"/>
    <w:tmpl w:val="F4BED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0776449"/>
    <w:multiLevelType w:val="hybridMultilevel"/>
    <w:tmpl w:val="825A16C0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112B559D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0" w15:restartNumberingAfterBreak="0">
    <w:nsid w:val="18FF347A"/>
    <w:multiLevelType w:val="hybridMultilevel"/>
    <w:tmpl w:val="18783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E6D1C"/>
    <w:multiLevelType w:val="hybridMultilevel"/>
    <w:tmpl w:val="D49E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3" w15:restartNumberingAfterBreak="0">
    <w:nsid w:val="1BE55E27"/>
    <w:multiLevelType w:val="hybridMultilevel"/>
    <w:tmpl w:val="6FF80A2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1A2037C"/>
    <w:multiLevelType w:val="hybridMultilevel"/>
    <w:tmpl w:val="ED86E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2F46A9"/>
    <w:multiLevelType w:val="hybridMultilevel"/>
    <w:tmpl w:val="233E84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4340774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28D23EAF"/>
    <w:multiLevelType w:val="multilevel"/>
    <w:tmpl w:val="E1A867BA"/>
    <w:lvl w:ilvl="0">
      <w:start w:val="1"/>
      <w:numFmt w:val="decimal"/>
      <w:lvlText w:val="%1."/>
      <w:lvlJc w:val="left"/>
      <w:pPr>
        <w:ind w:left="1352" w:hanging="360"/>
      </w:pPr>
    </w:lvl>
    <w:lvl w:ilvl="1">
      <w:start w:val="1"/>
      <w:numFmt w:val="lowerLetter"/>
      <w:lvlText w:val="%2."/>
      <w:lvlJc w:val="left"/>
      <w:pPr>
        <w:ind w:left="2072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512" w:hanging="360"/>
      </w:pPr>
    </w:lvl>
    <w:lvl w:ilvl="4">
      <w:start w:val="1"/>
      <w:numFmt w:val="lowerLetter"/>
      <w:lvlText w:val="%5."/>
      <w:lvlJc w:val="left"/>
      <w:pPr>
        <w:ind w:left="4232" w:hanging="360"/>
      </w:p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2D39122A"/>
    <w:multiLevelType w:val="multilevel"/>
    <w:tmpl w:val="14A202A4"/>
    <w:lvl w:ilvl="0">
      <w:start w:val="1"/>
      <w:numFmt w:val="decimal"/>
      <w:lvlText w:val="%1."/>
      <w:lvlJc w:val="left"/>
      <w:pPr>
        <w:ind w:left="36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9" w15:restartNumberingAfterBreak="0">
    <w:nsid w:val="3AF9104E"/>
    <w:multiLevelType w:val="hybridMultilevel"/>
    <w:tmpl w:val="61627C10"/>
    <w:lvl w:ilvl="0" w:tplc="74FA00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F23D12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F835427"/>
    <w:multiLevelType w:val="hybridMultilevel"/>
    <w:tmpl w:val="42CAC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251F3B"/>
    <w:multiLevelType w:val="multilevel"/>
    <w:tmpl w:val="2DAEC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3" w15:restartNumberingAfterBreak="0">
    <w:nsid w:val="439C7B3C"/>
    <w:multiLevelType w:val="multilevel"/>
    <w:tmpl w:val="D9E4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C97E4B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7EC6D38"/>
    <w:multiLevelType w:val="hybridMultilevel"/>
    <w:tmpl w:val="CA8C0E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ED75EA"/>
    <w:multiLevelType w:val="multilevel"/>
    <w:tmpl w:val="E32C8B2E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A0E4238"/>
    <w:multiLevelType w:val="multilevel"/>
    <w:tmpl w:val="EF5669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FA0981"/>
    <w:multiLevelType w:val="hybridMultilevel"/>
    <w:tmpl w:val="B708646A"/>
    <w:lvl w:ilvl="0" w:tplc="ED5C6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0" w15:restartNumberingAfterBreak="0">
    <w:nsid w:val="56B107F8"/>
    <w:multiLevelType w:val="multilevel"/>
    <w:tmpl w:val="B2A28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8A50070"/>
    <w:multiLevelType w:val="hybridMultilevel"/>
    <w:tmpl w:val="F4AE5F24"/>
    <w:lvl w:ilvl="0" w:tplc="27FC3F1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2" w15:restartNumberingAfterBreak="0">
    <w:nsid w:val="5C087448"/>
    <w:multiLevelType w:val="multilevel"/>
    <w:tmpl w:val="40C6784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3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4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2D2D0D"/>
    <w:multiLevelType w:val="hybridMultilevel"/>
    <w:tmpl w:val="F53A7D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821289"/>
    <w:multiLevelType w:val="multilevel"/>
    <w:tmpl w:val="AEAA4DC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8F52E8E"/>
    <w:multiLevelType w:val="hybridMultilevel"/>
    <w:tmpl w:val="29D66D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0501E5"/>
    <w:multiLevelType w:val="hybridMultilevel"/>
    <w:tmpl w:val="A9EA0FF4"/>
    <w:lvl w:ilvl="0" w:tplc="74FA00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D812346"/>
    <w:multiLevelType w:val="hybridMultilevel"/>
    <w:tmpl w:val="FD5EB716"/>
    <w:lvl w:ilvl="0" w:tplc="74FA0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</w:num>
  <w:num w:numId="6">
    <w:abstractNumId w:val="21"/>
  </w:num>
  <w:num w:numId="7">
    <w:abstractNumId w:val="22"/>
  </w:num>
  <w:num w:numId="8">
    <w:abstractNumId w:val="32"/>
  </w:num>
  <w:num w:numId="9">
    <w:abstractNumId w:val="18"/>
  </w:num>
  <w:num w:numId="10">
    <w:abstractNumId w:val="15"/>
  </w:num>
  <w:num w:numId="11">
    <w:abstractNumId w:val="5"/>
  </w:num>
  <w:num w:numId="12">
    <w:abstractNumId w:val="29"/>
  </w:num>
  <w:num w:numId="13">
    <w:abstractNumId w:val="4"/>
  </w:num>
  <w:num w:numId="14">
    <w:abstractNumId w:val="26"/>
  </w:num>
  <w:num w:numId="15">
    <w:abstractNumId w:val="3"/>
  </w:num>
  <w:num w:numId="16">
    <w:abstractNumId w:val="17"/>
  </w:num>
  <w:num w:numId="17">
    <w:abstractNumId w:val="25"/>
  </w:num>
  <w:num w:numId="18">
    <w:abstractNumId w:val="10"/>
  </w:num>
  <w:num w:numId="19">
    <w:abstractNumId w:val="28"/>
  </w:num>
  <w:num w:numId="20">
    <w:abstractNumId w:val="16"/>
  </w:num>
  <w:num w:numId="21">
    <w:abstractNumId w:val="23"/>
  </w:num>
  <w:num w:numId="22">
    <w:abstractNumId w:val="31"/>
  </w:num>
  <w:num w:numId="23">
    <w:abstractNumId w:val="39"/>
  </w:num>
  <w:num w:numId="24">
    <w:abstractNumId w:val="36"/>
  </w:num>
  <w:num w:numId="25">
    <w:abstractNumId w:val="40"/>
  </w:num>
  <w:num w:numId="26">
    <w:abstractNumId w:val="19"/>
  </w:num>
  <w:num w:numId="27">
    <w:abstractNumId w:val="6"/>
  </w:num>
  <w:num w:numId="28">
    <w:abstractNumId w:val="11"/>
  </w:num>
  <w:num w:numId="29">
    <w:abstractNumId w:val="30"/>
  </w:num>
  <w:num w:numId="30">
    <w:abstractNumId w:val="8"/>
  </w:num>
  <w:num w:numId="31">
    <w:abstractNumId w:val="7"/>
  </w:num>
  <w:num w:numId="32">
    <w:abstractNumId w:val="24"/>
  </w:num>
  <w:num w:numId="33">
    <w:abstractNumId w:val="12"/>
  </w:num>
  <w:num w:numId="34">
    <w:abstractNumId w:val="33"/>
  </w:num>
  <w:num w:numId="35">
    <w:abstractNumId w:val="9"/>
  </w:num>
  <w:num w:numId="36">
    <w:abstractNumId w:val="14"/>
  </w:num>
  <w:num w:numId="37">
    <w:abstractNumId w:val="0"/>
  </w:num>
  <w:num w:numId="38">
    <w:abstractNumId w:val="2"/>
  </w:num>
  <w:num w:numId="39">
    <w:abstractNumId w:val="1"/>
  </w:num>
  <w:num w:numId="40">
    <w:abstractNumId w:val="20"/>
  </w:num>
  <w:num w:numId="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7">
    <w:name w:val="Обычный (веб)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sid w:val="00452AC4"/>
    <w:rPr>
      <w:color w:val="0563C1"/>
      <w:u w:val="single"/>
    </w:rPr>
  </w:style>
  <w:style w:type="paragraph" w:styleId="a9">
    <w:name w:val="Balloon Text"/>
    <w:basedOn w:val="a"/>
    <w:link w:val="aa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b">
    <w:name w:val="header"/>
    <w:basedOn w:val="a"/>
    <w:link w:val="ac"/>
    <w:rsid w:val="008D27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8D2722"/>
    <w:rPr>
      <w:rFonts w:eastAsia="Times New Roman"/>
      <w:sz w:val="22"/>
      <w:szCs w:val="22"/>
      <w:lang w:eastAsia="en-US"/>
    </w:rPr>
  </w:style>
  <w:style w:type="table" w:styleId="ad">
    <w:name w:val="Table Grid"/>
    <w:basedOn w:val="a1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FA7697"/>
    <w:rPr>
      <w:sz w:val="16"/>
      <w:szCs w:val="16"/>
    </w:rPr>
  </w:style>
  <w:style w:type="paragraph" w:styleId="af">
    <w:name w:val="annotation text"/>
    <w:basedOn w:val="a"/>
    <w:link w:val="af0"/>
    <w:rsid w:val="00FA7697"/>
    <w:rPr>
      <w:sz w:val="20"/>
      <w:szCs w:val="20"/>
    </w:rPr>
  </w:style>
  <w:style w:type="character" w:customStyle="1" w:styleId="af0">
    <w:name w:val="Текст примечания Знак"/>
    <w:link w:val="af"/>
    <w:rsid w:val="00FA7697"/>
    <w:rPr>
      <w:rFonts w:eastAsia="Times New Roman"/>
      <w:lang w:eastAsia="en-US"/>
    </w:rPr>
  </w:style>
  <w:style w:type="paragraph" w:styleId="af1">
    <w:name w:val="annotation subject"/>
    <w:basedOn w:val="af"/>
    <w:next w:val="af"/>
    <w:link w:val="af2"/>
    <w:rsid w:val="00FA7697"/>
    <w:rPr>
      <w:b/>
      <w:bCs/>
    </w:rPr>
  </w:style>
  <w:style w:type="character" w:customStyle="1" w:styleId="af2">
    <w:name w:val="Тема примечания Знак"/>
    <w:link w:val="af1"/>
    <w:rsid w:val="00FA7697"/>
    <w:rPr>
      <w:rFonts w:eastAsia="Times New Roman"/>
      <w:b/>
      <w:bCs/>
      <w:lang w:eastAsia="en-US"/>
    </w:rPr>
  </w:style>
  <w:style w:type="paragraph" w:styleId="af3">
    <w:name w:val="footnote text"/>
    <w:basedOn w:val="a"/>
    <w:link w:val="af4"/>
    <w:rsid w:val="00656B25"/>
    <w:rPr>
      <w:sz w:val="20"/>
      <w:szCs w:val="20"/>
    </w:rPr>
  </w:style>
  <w:style w:type="character" w:customStyle="1" w:styleId="af4">
    <w:name w:val="Текст сноски Знак"/>
    <w:link w:val="af3"/>
    <w:rsid w:val="00656B25"/>
    <w:rPr>
      <w:rFonts w:eastAsia="Times New Roman"/>
      <w:lang w:eastAsia="en-US"/>
    </w:rPr>
  </w:style>
  <w:style w:type="character" w:styleId="af5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6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D2B0F-CAB2-4033-B74C-E1AEDEBB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11</Pages>
  <Words>3670</Words>
  <Characters>27114</Characters>
  <Application>Microsoft Office Word</Application>
  <DocSecurity>0</DocSecurity>
  <Lines>225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Патрушева Мария Сергеевна</cp:lastModifiedBy>
  <cp:revision>10</cp:revision>
  <cp:lastPrinted>2020-07-09T04:22:00Z</cp:lastPrinted>
  <dcterms:created xsi:type="dcterms:W3CDTF">2020-08-14T09:21:00Z</dcterms:created>
  <dcterms:modified xsi:type="dcterms:W3CDTF">2020-08-18T13:08:00Z</dcterms:modified>
</cp:coreProperties>
</file>